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BA9C4CB" w:rsidR="00E34F3B" w:rsidRDefault="00DB7B7E">
      <w:pPr>
        <w:pStyle w:val="Title"/>
      </w:pPr>
      <w:r>
        <w:t>User Guide</w:t>
      </w:r>
    </w:p>
    <w:p w14:paraId="00000002" w14:textId="77777777" w:rsidR="00E34F3B" w:rsidRDefault="00E34F3B"/>
    <w:p w14:paraId="00000003" w14:textId="77777777" w:rsidR="00E34F3B" w:rsidRDefault="00DB7B7E">
      <w:pPr>
        <w:pStyle w:val="Heading2"/>
      </w:pPr>
      <w:r>
        <w:t xml:space="preserve">Background: </w:t>
      </w:r>
    </w:p>
    <w:p w14:paraId="7ED782A4" w14:textId="293EB0EB" w:rsidR="00011A71" w:rsidRPr="000A20D1" w:rsidRDefault="00011A71" w:rsidP="00011A71">
      <w:r w:rsidRPr="000A20D1">
        <w:t xml:space="preserve">Last-mile delivery is the most expensive part of the supply chain for the food delivery industry. With the continuous development of technology, robotics and autonomous driving technology </w:t>
      </w:r>
      <w:r w:rsidRPr="000A20D1">
        <w:rPr>
          <w:rFonts w:hint="eastAsia"/>
        </w:rPr>
        <w:t>a</w:t>
      </w:r>
      <w:r w:rsidRPr="000A20D1">
        <w:t>re becoming more and more mature.</w:t>
      </w:r>
      <w:r>
        <w:t xml:space="preserve"> </w:t>
      </w:r>
      <w:r w:rsidRPr="000A20D1">
        <w:t>Neither the maturity of the technology nor the acceptance of the society has been able to allow robots to completely replace human labor for food delivery services.</w:t>
      </w:r>
    </w:p>
    <w:p w14:paraId="141775E2" w14:textId="77777777" w:rsidR="00011A71" w:rsidRDefault="00011A71" w:rsidP="00011A71"/>
    <w:p w14:paraId="00000005" w14:textId="3AB7D465" w:rsidR="00E34F3B" w:rsidRDefault="00011A71">
      <w:r w:rsidRPr="000A20D1">
        <w:t xml:space="preserve">Product Goals: </w:t>
      </w:r>
      <w:r>
        <w:t>Help</w:t>
      </w:r>
      <w:r w:rsidRPr="000A20D1">
        <w:t xml:space="preserve"> the courier is able to monitor and track the status/position of the robot, and also manually remote the robot when it's necessary.</w:t>
      </w:r>
    </w:p>
    <w:p w14:paraId="4A5C2709" w14:textId="77777777" w:rsidR="00011A71" w:rsidRPr="00011A71" w:rsidRDefault="00011A71">
      <w:pPr>
        <w:rPr>
          <w:lang w:val="en-CA"/>
        </w:rPr>
      </w:pPr>
    </w:p>
    <w:p w14:paraId="0000000E" w14:textId="4C526DFE" w:rsidR="00E34F3B" w:rsidRDefault="00DB7B7E" w:rsidP="00011A71">
      <w:pPr>
        <w:pStyle w:val="Heading2"/>
      </w:pPr>
      <w:r>
        <w:t>Details:</w:t>
      </w:r>
    </w:p>
    <w:p w14:paraId="11528E6E" w14:textId="0A710D18" w:rsidR="00011A71" w:rsidRDefault="00011A71" w:rsidP="00011A71">
      <w:r w:rsidRPr="00011A71">
        <w:t xml:space="preserve">For Busy white-collar workers, who is looking for fast and reliable food delivery service. The Auto Dasher is a self-driving food delivery service, which includes delivery robots with a system that help </w:t>
      </w:r>
      <w:proofErr w:type="spellStart"/>
      <w:r w:rsidRPr="00011A71">
        <w:t>Doordashers</w:t>
      </w:r>
      <w:proofErr w:type="spellEnd"/>
      <w:r w:rsidRPr="00011A71">
        <w:t xml:space="preserve"> to collaborate with the robots . The service focus on small-scale food delivery services within a community (less than 2 miles) to ensure reliability and stability. Automate food delivery service may using self-driving robots may reduce operating costs and provide more reliable delivery times.</w:t>
      </w:r>
    </w:p>
    <w:p w14:paraId="2E1019BB" w14:textId="77777777" w:rsidR="00011A71" w:rsidRPr="00011A71" w:rsidRDefault="00011A71" w:rsidP="00011A71"/>
    <w:p w14:paraId="641C00AE" w14:textId="77777777" w:rsidR="0065408B" w:rsidRDefault="0065408B" w:rsidP="0065408B">
      <w:pPr>
        <w:numPr>
          <w:ilvl w:val="0"/>
          <w:numId w:val="2"/>
        </w:numPr>
      </w:pPr>
      <w:r>
        <w:t>Main features:</w:t>
      </w:r>
    </w:p>
    <w:p w14:paraId="215308DA" w14:textId="531725E5" w:rsidR="0065408B" w:rsidRPr="00F57852" w:rsidRDefault="0065408B" w:rsidP="0065408B">
      <w:pPr>
        <w:pStyle w:val="ListParagraph"/>
        <w:numPr>
          <w:ilvl w:val="1"/>
          <w:numId w:val="2"/>
        </w:numPr>
        <w:autoSpaceDE w:val="0"/>
        <w:autoSpaceDN w:val="0"/>
        <w:adjustRightInd w:val="0"/>
      </w:pPr>
      <w:r>
        <w:t>Self-drive mode</w:t>
      </w:r>
      <w:r w:rsidRPr="00F57852">
        <w:t xml:space="preserve">: </w:t>
      </w:r>
      <w:r>
        <w:t>The robot contains s</w:t>
      </w:r>
      <w:r w:rsidRPr="00F57852">
        <w:t>elf-drive</w:t>
      </w:r>
      <w:r>
        <w:t xml:space="preserve"> function</w:t>
      </w:r>
      <w:r w:rsidRPr="00F57852">
        <w:t xml:space="preserve"> and </w:t>
      </w:r>
      <w:r>
        <w:t>t</w:t>
      </w:r>
      <w:r w:rsidRPr="00F57852">
        <w:t>raffic recognition</w:t>
      </w:r>
      <w:r>
        <w:t xml:space="preserve"> system</w:t>
      </w:r>
      <w:r w:rsidR="00D8133A">
        <w:t xml:space="preserve"> </w:t>
      </w:r>
    </w:p>
    <w:p w14:paraId="09874D6B" w14:textId="2CB20D69" w:rsidR="0065408B" w:rsidRPr="00F57852" w:rsidRDefault="0065408B" w:rsidP="0065408B">
      <w:pPr>
        <w:pStyle w:val="ListParagraph"/>
        <w:numPr>
          <w:ilvl w:val="1"/>
          <w:numId w:val="2"/>
        </w:numPr>
        <w:autoSpaceDE w:val="0"/>
        <w:autoSpaceDN w:val="0"/>
        <w:adjustRightInd w:val="0"/>
      </w:pPr>
      <w:r>
        <w:t>Remote mode</w:t>
      </w:r>
      <w:r w:rsidRPr="00F57852">
        <w:t xml:space="preserve">: </w:t>
      </w:r>
      <w:r>
        <w:t>This function allows delivery man r</w:t>
      </w:r>
      <w:r w:rsidRPr="00F57852">
        <w:t>emotely take control of robots</w:t>
      </w:r>
      <w:r w:rsidR="00D8133A">
        <w:t xml:space="preserve"> </w:t>
      </w:r>
    </w:p>
    <w:p w14:paraId="4A51437B" w14:textId="7523509E" w:rsidR="00D8133A" w:rsidRDefault="0065408B" w:rsidP="00D8133A">
      <w:pPr>
        <w:pStyle w:val="ListParagraph"/>
        <w:numPr>
          <w:ilvl w:val="1"/>
          <w:numId w:val="2"/>
        </w:numPr>
        <w:autoSpaceDE w:val="0"/>
        <w:autoSpaceDN w:val="0"/>
        <w:adjustRightInd w:val="0"/>
      </w:pPr>
      <w:r>
        <w:t>Status dashboard</w:t>
      </w:r>
      <w:r w:rsidRPr="00F57852">
        <w:t xml:space="preserve">: </w:t>
      </w:r>
      <w:r>
        <w:t>This function helps delivery man track the d</w:t>
      </w:r>
      <w:r w:rsidRPr="00F57852">
        <w:t xml:space="preserve">elivery and robot status </w:t>
      </w:r>
      <w:r>
        <w:t>during the service.</w:t>
      </w:r>
      <w:r w:rsidR="00D8133A">
        <w:t xml:space="preserve"> </w:t>
      </w:r>
    </w:p>
    <w:p w14:paraId="66D8A300" w14:textId="77777777" w:rsidR="00DE37C8" w:rsidRPr="00F57852" w:rsidRDefault="00DE37C8" w:rsidP="00DE37C8">
      <w:pPr>
        <w:autoSpaceDE w:val="0"/>
        <w:autoSpaceDN w:val="0"/>
        <w:adjustRightInd w:val="0"/>
      </w:pPr>
    </w:p>
    <w:p w14:paraId="666E3DAF" w14:textId="77777777" w:rsidR="00011A71" w:rsidRDefault="00011A71" w:rsidP="00011A71">
      <w:pPr>
        <w:numPr>
          <w:ilvl w:val="0"/>
          <w:numId w:val="2"/>
        </w:numPr>
      </w:pPr>
      <w:r>
        <w:t xml:space="preserve">Known issues with the product: </w:t>
      </w:r>
    </w:p>
    <w:p w14:paraId="4F5BC314" w14:textId="77777777" w:rsidR="00011A71" w:rsidRDefault="00011A71" w:rsidP="00011A71">
      <w:pPr>
        <w:numPr>
          <w:ilvl w:val="1"/>
          <w:numId w:val="2"/>
        </w:numPr>
      </w:pPr>
      <w:r>
        <w:t>We will improve the navigation system, so that the system is able to locate the robot on the map and display the information, also change route path if necessary</w:t>
      </w:r>
    </w:p>
    <w:p w14:paraId="7C25527F" w14:textId="2A96B2C8" w:rsidR="00011A71" w:rsidRDefault="00011A71" w:rsidP="00011A71">
      <w:pPr>
        <w:numPr>
          <w:ilvl w:val="1"/>
          <w:numId w:val="2"/>
        </w:numPr>
      </w:pPr>
      <w:r>
        <w:t>We will add an alarm system for the bot, if any issue happens, the system is able to inform delivery man</w:t>
      </w:r>
    </w:p>
    <w:p w14:paraId="6ACD8D7A" w14:textId="77777777" w:rsidR="00D8133A" w:rsidRDefault="00D8133A" w:rsidP="00DE37C8">
      <w:bookmarkStart w:id="0" w:name="_GoBack"/>
      <w:bookmarkEnd w:id="0"/>
    </w:p>
    <w:p w14:paraId="2DA02F36" w14:textId="4973D7A9" w:rsidR="0065408B" w:rsidRDefault="0065408B" w:rsidP="0065408B">
      <w:pPr>
        <w:numPr>
          <w:ilvl w:val="0"/>
          <w:numId w:val="2"/>
        </w:numPr>
      </w:pPr>
      <w:r>
        <w:t>Screenshots of Mock-up</w:t>
      </w:r>
    </w:p>
    <w:p w14:paraId="753FEC54" w14:textId="77777777" w:rsidR="0065408B" w:rsidRDefault="0065408B" w:rsidP="0065408B"/>
    <w:p w14:paraId="305A37D2" w14:textId="77777777" w:rsidR="0065408B" w:rsidRDefault="0065408B" w:rsidP="0065408B">
      <w:r w:rsidRPr="00BB609B">
        <w:rPr>
          <w:noProof/>
          <w:color w:val="999999"/>
        </w:rPr>
        <w:lastRenderedPageBreak/>
        <w:drawing>
          <wp:inline distT="0" distB="0" distL="0" distR="0" wp14:anchorId="101C3CF2" wp14:editId="265AD899">
            <wp:extent cx="5943600" cy="4823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4E0C" w14:textId="1452FB4A" w:rsidR="00DE37C8" w:rsidRDefault="00DE37C8" w:rsidP="00DE37C8">
      <w:pPr>
        <w:pStyle w:val="ListParagraph"/>
        <w:numPr>
          <w:ilvl w:val="0"/>
          <w:numId w:val="4"/>
        </w:numPr>
        <w:autoSpaceDE w:val="0"/>
        <w:autoSpaceDN w:val="0"/>
        <w:adjustRightInd w:val="0"/>
      </w:pPr>
      <w:r>
        <w:t>Self-drive mode</w:t>
      </w:r>
      <w:r>
        <w:t xml:space="preserve"> - </w:t>
      </w:r>
      <w:r>
        <w:t xml:space="preserve">login -&gt; find order ticket -&gt; locate the destinations -&gt; press start -&gt; select self-drive mode </w:t>
      </w:r>
    </w:p>
    <w:p w14:paraId="0ECFB077" w14:textId="2CAA6BFD" w:rsidR="00DE37C8" w:rsidRPr="00F57852" w:rsidRDefault="00DE37C8" w:rsidP="00DE37C8">
      <w:pPr>
        <w:pStyle w:val="ListParagraph"/>
        <w:numPr>
          <w:ilvl w:val="0"/>
          <w:numId w:val="4"/>
        </w:numPr>
        <w:autoSpaceDE w:val="0"/>
        <w:autoSpaceDN w:val="0"/>
        <w:adjustRightInd w:val="0"/>
      </w:pPr>
      <w:r>
        <w:t>Remote mode</w:t>
      </w:r>
      <w:r>
        <w:t xml:space="preserve"> - </w:t>
      </w:r>
      <w:r>
        <w:t>switch to remote mode from self-drive mode any time during the process</w:t>
      </w:r>
    </w:p>
    <w:p w14:paraId="3881BA0E" w14:textId="65356BD3" w:rsidR="00DE37C8" w:rsidRDefault="00DE37C8" w:rsidP="00DE37C8">
      <w:pPr>
        <w:pStyle w:val="ListParagraph"/>
        <w:numPr>
          <w:ilvl w:val="0"/>
          <w:numId w:val="4"/>
        </w:numPr>
        <w:autoSpaceDE w:val="0"/>
        <w:autoSpaceDN w:val="0"/>
        <w:adjustRightInd w:val="0"/>
      </w:pPr>
      <w:r>
        <w:t>Status dashboard</w:t>
      </w:r>
      <w:r>
        <w:t xml:space="preserve"> - </w:t>
      </w:r>
      <w:r>
        <w:t>As the robot start to working, the status dashboard will shows up on the screen</w:t>
      </w:r>
    </w:p>
    <w:p w14:paraId="5DEE0200" w14:textId="77777777" w:rsidR="00DE37C8" w:rsidRPr="00F57852" w:rsidRDefault="00DE37C8" w:rsidP="00DE37C8">
      <w:pPr>
        <w:autoSpaceDE w:val="0"/>
        <w:autoSpaceDN w:val="0"/>
        <w:adjustRightInd w:val="0"/>
        <w:ind w:left="1080"/>
      </w:pPr>
    </w:p>
    <w:p w14:paraId="00000011" w14:textId="77777777" w:rsidR="00E34F3B" w:rsidRDefault="00E34F3B" w:rsidP="0065408B"/>
    <w:sectPr w:rsidR="00E34F3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E100A"/>
    <w:multiLevelType w:val="multilevel"/>
    <w:tmpl w:val="F94C62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B2718CD"/>
    <w:multiLevelType w:val="multilevel"/>
    <w:tmpl w:val="5CE893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D75555C"/>
    <w:multiLevelType w:val="hybridMultilevel"/>
    <w:tmpl w:val="BFFCE292"/>
    <w:lvl w:ilvl="0" w:tplc="345640CC">
      <w:start w:val="14"/>
      <w:numFmt w:val="bullet"/>
      <w:lvlText w:val="-"/>
      <w:lvlJc w:val="left"/>
      <w:pPr>
        <w:ind w:left="720" w:hanging="360"/>
      </w:pPr>
      <w:rPr>
        <w:rFonts w:ascii="Arial" w:eastAsia="SimSu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4C6DD7"/>
    <w:multiLevelType w:val="multilevel"/>
    <w:tmpl w:val="37A2AD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4F3B"/>
    <w:rsid w:val="00011A71"/>
    <w:rsid w:val="002D70CD"/>
    <w:rsid w:val="0065408B"/>
    <w:rsid w:val="00D8133A"/>
    <w:rsid w:val="00DB7B7E"/>
    <w:rsid w:val="00DE37C8"/>
    <w:rsid w:val="00E34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F5B768"/>
  <w15:docId w15:val="{765D4855-F637-4F48-A1C5-D9EB669B0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65408B"/>
    <w:pPr>
      <w:ind w:left="720"/>
      <w:contextualSpacing/>
    </w:pPr>
    <w:rPr>
      <w:rFonts w:eastAsia="SimSu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299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赢 单</cp:lastModifiedBy>
  <cp:revision>4</cp:revision>
  <dcterms:created xsi:type="dcterms:W3CDTF">2020-05-27T05:42:00Z</dcterms:created>
  <dcterms:modified xsi:type="dcterms:W3CDTF">2020-05-29T05:23:00Z</dcterms:modified>
</cp:coreProperties>
</file>